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A65E7" w14:textId="70369431" w:rsidR="008619D5" w:rsidRPr="008619D5" w:rsidRDefault="008619D5" w:rsidP="008619D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GP" w:eastAsia="fr-GP"/>
          <w14:ligatures w14:val="none"/>
        </w:rPr>
      </w:pPr>
      <w:r w:rsidRPr="008619D5">
        <w:rPr>
          <w:rFonts w:ascii="Times New Roman" w:eastAsia="Times New Roman" w:hAnsi="Times New Roman" w:cs="Times New Roman"/>
          <w:noProof/>
          <w:kern w:val="0"/>
          <w:sz w:val="24"/>
          <w:szCs w:val="24"/>
          <w:bdr w:val="none" w:sz="0" w:space="0" w:color="auto" w:frame="1"/>
          <w:lang w:val="fr-GP" w:eastAsia="fr-GP"/>
          <w14:ligatures w14:val="none"/>
        </w:rPr>
        <w:drawing>
          <wp:anchor distT="0" distB="0" distL="114300" distR="114300" simplePos="0" relativeHeight="251659264" behindDoc="1" locked="0" layoutInCell="1" allowOverlap="1" wp14:anchorId="622C4185" wp14:editId="78E00DEA">
            <wp:simplePos x="0" y="0"/>
            <wp:positionH relativeFrom="column">
              <wp:posOffset>5348605</wp:posOffset>
            </wp:positionH>
            <wp:positionV relativeFrom="paragraph">
              <wp:posOffset>0</wp:posOffset>
            </wp:positionV>
            <wp:extent cx="982980" cy="609600"/>
            <wp:effectExtent l="0" t="0" r="7620" b="0"/>
            <wp:wrapTight wrapText="bothSides">
              <wp:wrapPolygon edited="0">
                <wp:start x="0" y="0"/>
                <wp:lineTo x="0" y="20925"/>
                <wp:lineTo x="21349" y="20925"/>
                <wp:lineTo x="21349" y="0"/>
                <wp:lineTo x="0" y="0"/>
              </wp:wrapPolygon>
            </wp:wrapTight>
            <wp:docPr id="12461248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19D5">
        <w:rPr>
          <w:rFonts w:ascii="Arial" w:eastAsia="Times New Roman" w:hAnsi="Arial" w:cs="Arial"/>
          <w:color w:val="0B5394"/>
          <w:kern w:val="0"/>
          <w:sz w:val="26"/>
          <w:szCs w:val="26"/>
          <w:lang w:val="fr-GP" w:eastAsia="fr-GP"/>
          <w14:ligatures w14:val="none"/>
        </w:rPr>
        <w:t>Classe : BTS SIO 1B    </w:t>
      </w:r>
    </w:p>
    <w:p w14:paraId="13843FEA" w14:textId="77777777" w:rsidR="008619D5" w:rsidRPr="008619D5" w:rsidRDefault="008619D5" w:rsidP="008619D5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GP" w:eastAsia="fr-GP"/>
          <w14:ligatures w14:val="none"/>
        </w:rPr>
      </w:pPr>
    </w:p>
    <w:p w14:paraId="5394A430" w14:textId="77777777" w:rsidR="008619D5" w:rsidRPr="008619D5" w:rsidRDefault="008619D5" w:rsidP="008619D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fr-GP" w:eastAsia="fr-GP"/>
          <w14:ligatures w14:val="none"/>
        </w:rPr>
      </w:pPr>
      <w:r w:rsidRPr="008619D5">
        <w:rPr>
          <w:rFonts w:ascii="Arial" w:eastAsia="Times New Roman" w:hAnsi="Arial" w:cs="Arial"/>
          <w:color w:val="6D9EEB"/>
          <w:kern w:val="0"/>
          <w:sz w:val="34"/>
          <w:szCs w:val="34"/>
          <w:shd w:val="clear" w:color="auto" w:fill="00FFFF"/>
          <w:lang w:val="fr-GP" w:eastAsia="fr-GP"/>
          <w14:ligatures w14:val="none"/>
        </w:rPr>
        <w:t>Projet n°1 en programmation : Voyage au Mexique</w:t>
      </w:r>
    </w:p>
    <w:p w14:paraId="29657E7B" w14:textId="77777777" w:rsidR="006936CA" w:rsidRPr="008619D5" w:rsidRDefault="006936CA" w:rsidP="006936C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GP" w:eastAsia="fr-GP"/>
          <w14:ligatures w14:val="none"/>
        </w:rPr>
      </w:pPr>
    </w:p>
    <w:p w14:paraId="35B1EFA8" w14:textId="6936B54B" w:rsidR="006936CA" w:rsidRPr="006936CA" w:rsidRDefault="006936CA" w:rsidP="006936C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  <w:r w:rsidRPr="006936CA"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eastAsia="fr-GP"/>
          <w14:ligatures w14:val="none"/>
        </w:rPr>
        <w:t>T</w:t>
      </w:r>
      <w:r w:rsidR="002B1979"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val="fr-FR" w:eastAsia="fr-GP"/>
          <w14:ligatures w14:val="none"/>
        </w:rPr>
        <w:t>AF</w:t>
      </w:r>
      <w:r w:rsidRPr="006936CA"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eastAsia="fr-GP"/>
          <w14:ligatures w14:val="none"/>
        </w:rPr>
        <w:t xml:space="preserve"> </w:t>
      </w:r>
      <w:proofErr w:type="gramStart"/>
      <w:r w:rsidRPr="006936CA"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eastAsia="fr-GP"/>
          <w14:ligatures w14:val="none"/>
        </w:rPr>
        <w:t>1:</w:t>
      </w:r>
      <w:proofErr w:type="gramEnd"/>
    </w:p>
    <w:p w14:paraId="0643C8A4" w14:textId="77777777" w:rsidR="006936CA" w:rsidRPr="006936CA" w:rsidRDefault="006936CA" w:rsidP="006936C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  <w:r w:rsidRPr="006936CA"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  <w:br/>
      </w:r>
    </w:p>
    <w:p w14:paraId="7174EF6D" w14:textId="1E532872" w:rsidR="006936CA" w:rsidRDefault="006936CA" w:rsidP="006936CA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8"/>
          <w:szCs w:val="28"/>
          <w:lang w:eastAsia="fr-GP"/>
          <w14:ligatures w14:val="none"/>
        </w:rPr>
      </w:pPr>
      <w:r w:rsidRPr="006936CA">
        <w:rPr>
          <w:rFonts w:ascii="Arial" w:eastAsia="Times New Roman" w:hAnsi="Arial" w:cs="Arial"/>
          <w:color w:val="000000"/>
          <w:kern w:val="0"/>
          <w:sz w:val="28"/>
          <w:szCs w:val="28"/>
          <w:lang w:eastAsia="fr-GP"/>
          <w14:ligatures w14:val="none"/>
        </w:rPr>
        <w:t xml:space="preserve">L’objectif de ce cas d’utilisation est de savoir lors de la requête d’un utilisateur (client de l’agence) quel est le </w:t>
      </w:r>
      <w:r w:rsidRPr="006936CA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fr-GP"/>
          <w14:ligatures w14:val="none"/>
        </w:rPr>
        <w:t>nombre d'adultes</w:t>
      </w:r>
      <w:r w:rsidRPr="006936CA">
        <w:rPr>
          <w:rFonts w:ascii="Arial" w:eastAsia="Times New Roman" w:hAnsi="Arial" w:cs="Arial"/>
          <w:color w:val="000000"/>
          <w:kern w:val="0"/>
          <w:sz w:val="28"/>
          <w:szCs w:val="28"/>
          <w:lang w:eastAsia="fr-GP"/>
          <w14:ligatures w14:val="none"/>
        </w:rPr>
        <w:t xml:space="preserve"> et </w:t>
      </w:r>
      <w:r w:rsidRPr="006936CA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fr-GP"/>
          <w14:ligatures w14:val="none"/>
        </w:rPr>
        <w:t>d’enfants</w:t>
      </w:r>
      <w:r w:rsidRPr="006936CA">
        <w:rPr>
          <w:rFonts w:ascii="Arial" w:eastAsia="Times New Roman" w:hAnsi="Arial" w:cs="Arial"/>
          <w:color w:val="000000"/>
          <w:kern w:val="0"/>
          <w:sz w:val="28"/>
          <w:szCs w:val="28"/>
          <w:lang w:eastAsia="fr-GP"/>
          <w14:ligatures w14:val="none"/>
        </w:rPr>
        <w:t xml:space="preserve"> et de vérifier que la somme des deux correspond aux </w:t>
      </w:r>
      <w:r w:rsidRPr="006936CA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fr-GP"/>
          <w14:ligatures w14:val="none"/>
        </w:rPr>
        <w:t>totaux de voyageurs</w:t>
      </w:r>
      <w:r w:rsidRPr="006936CA">
        <w:rPr>
          <w:rFonts w:ascii="Arial" w:eastAsia="Times New Roman" w:hAnsi="Arial" w:cs="Arial"/>
          <w:color w:val="000000"/>
          <w:kern w:val="0"/>
          <w:sz w:val="28"/>
          <w:szCs w:val="28"/>
          <w:lang w:eastAsia="fr-GP"/>
          <w14:ligatures w14:val="none"/>
        </w:rPr>
        <w:t xml:space="preserve"> renseignés (3 maximum).</w:t>
      </w:r>
    </w:p>
    <w:p w14:paraId="1948AD0E" w14:textId="77777777" w:rsidR="00F04165" w:rsidRPr="006936CA" w:rsidRDefault="00F04165" w:rsidP="00F04165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kern w:val="0"/>
          <w:sz w:val="28"/>
          <w:szCs w:val="28"/>
          <w:lang w:eastAsia="fr-GP"/>
          <w14:ligatures w14:val="none"/>
        </w:rPr>
      </w:pPr>
    </w:p>
    <w:p w14:paraId="2E121D1D" w14:textId="4E1E048F" w:rsidR="006936CA" w:rsidRPr="006936CA" w:rsidRDefault="006936CA" w:rsidP="006936CA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8"/>
          <w:szCs w:val="28"/>
          <w:lang w:eastAsia="fr-GP"/>
          <w14:ligatures w14:val="none"/>
        </w:rPr>
      </w:pPr>
      <w:r w:rsidRPr="006936CA">
        <w:rPr>
          <w:rFonts w:ascii="Arial" w:eastAsia="Times New Roman" w:hAnsi="Arial" w:cs="Arial"/>
          <w:color w:val="000000"/>
          <w:kern w:val="0"/>
          <w:sz w:val="28"/>
          <w:szCs w:val="28"/>
          <w:lang w:eastAsia="fr-GP"/>
          <w14:ligatures w14:val="none"/>
        </w:rPr>
        <w:t xml:space="preserve">On a eu besoin de </w:t>
      </w:r>
      <w:r w:rsidRPr="006936CA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fr-GP"/>
          <w14:ligatures w14:val="none"/>
        </w:rPr>
        <w:t>3 variables</w:t>
      </w:r>
      <w:r w:rsidRPr="006936CA">
        <w:rPr>
          <w:rFonts w:ascii="Arial" w:eastAsia="Times New Roman" w:hAnsi="Arial" w:cs="Arial"/>
          <w:color w:val="000000"/>
          <w:kern w:val="0"/>
          <w:sz w:val="28"/>
          <w:szCs w:val="28"/>
          <w:lang w:eastAsia="fr-GP"/>
          <w14:ligatures w14:val="none"/>
        </w:rPr>
        <w:t xml:space="preserve"> pour stocker les nombres de personnes total, d’adultes et d’enfant sans oublier un </w:t>
      </w:r>
      <w:r w:rsidRPr="006936CA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fr-GP"/>
          <w14:ligatures w14:val="none"/>
        </w:rPr>
        <w:t xml:space="preserve">if </w:t>
      </w:r>
      <w:r w:rsidRPr="006936CA">
        <w:rPr>
          <w:rFonts w:ascii="Arial" w:eastAsia="Times New Roman" w:hAnsi="Arial" w:cs="Arial"/>
          <w:color w:val="000000"/>
          <w:kern w:val="0"/>
          <w:sz w:val="28"/>
          <w:szCs w:val="28"/>
          <w:lang w:eastAsia="fr-GP"/>
          <w14:ligatures w14:val="none"/>
        </w:rPr>
        <w:t>pour faire la comparaison et vérifier la condition d’égalité.</w:t>
      </w:r>
    </w:p>
    <w:p w14:paraId="07F3A666" w14:textId="5D6ACE98" w:rsidR="006936CA" w:rsidRPr="006936CA" w:rsidRDefault="006936CA" w:rsidP="006936C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</w:p>
    <w:p w14:paraId="294347C3" w14:textId="22D7F73F" w:rsidR="006936CA" w:rsidRPr="006936CA" w:rsidRDefault="006936CA" w:rsidP="006936C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</w:p>
    <w:p w14:paraId="316A4CF7" w14:textId="658490FB" w:rsidR="00C20298" w:rsidRPr="00C20298" w:rsidRDefault="00F04165">
      <w:pPr>
        <w:rPr>
          <w:lang w:val="fr-FR"/>
        </w:rPr>
      </w:pPr>
      <w:r w:rsidRPr="006936CA">
        <w:rPr>
          <w:rFonts w:ascii="Arial" w:eastAsia="Times New Roman" w:hAnsi="Arial" w:cs="Arial"/>
          <w:noProof/>
          <w:color w:val="000000"/>
          <w:kern w:val="0"/>
          <w:sz w:val="30"/>
          <w:szCs w:val="30"/>
          <w:bdr w:val="none" w:sz="0" w:space="0" w:color="auto" w:frame="1"/>
          <w:lang w:eastAsia="fr-GP"/>
          <w14:ligatures w14:val="none"/>
        </w:rPr>
        <w:drawing>
          <wp:anchor distT="0" distB="0" distL="114300" distR="114300" simplePos="0" relativeHeight="251658240" behindDoc="1" locked="0" layoutInCell="1" allowOverlap="1" wp14:anchorId="0276FA1B" wp14:editId="29BADF60">
            <wp:simplePos x="0" y="0"/>
            <wp:positionH relativeFrom="page">
              <wp:align>right</wp:align>
            </wp:positionH>
            <wp:positionV relativeFrom="paragraph">
              <wp:posOffset>262255</wp:posOffset>
            </wp:positionV>
            <wp:extent cx="7551420" cy="3313430"/>
            <wp:effectExtent l="0" t="0" r="0" b="1270"/>
            <wp:wrapTight wrapText="bothSides">
              <wp:wrapPolygon edited="0">
                <wp:start x="0" y="0"/>
                <wp:lineTo x="0" y="21484"/>
                <wp:lineTo x="21524" y="21484"/>
                <wp:lineTo x="21524" y="0"/>
                <wp:lineTo x="0" y="0"/>
              </wp:wrapPolygon>
            </wp:wrapTight>
            <wp:docPr id="15390990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1420" cy="331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20298" w:rsidRPr="00C20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D0095"/>
    <w:multiLevelType w:val="multilevel"/>
    <w:tmpl w:val="E83E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0A1A07"/>
    <w:multiLevelType w:val="multilevel"/>
    <w:tmpl w:val="58981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D3488D"/>
    <w:multiLevelType w:val="multilevel"/>
    <w:tmpl w:val="3CC00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4856611">
    <w:abstractNumId w:val="1"/>
  </w:num>
  <w:num w:numId="2" w16cid:durableId="1348285627">
    <w:abstractNumId w:val="2"/>
  </w:num>
  <w:num w:numId="3" w16cid:durableId="111025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298"/>
    <w:rsid w:val="002B1979"/>
    <w:rsid w:val="006936CA"/>
    <w:rsid w:val="008619D5"/>
    <w:rsid w:val="00C20298"/>
    <w:rsid w:val="00E65AC7"/>
    <w:rsid w:val="00F04165"/>
    <w:rsid w:val="00FA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G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A2E6F"/>
  <w15:chartTrackingRefBased/>
  <w15:docId w15:val="{10F3F983-C2BF-4AED-A60D-6E2BB0331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GP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G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2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Bianay</dc:creator>
  <cp:keywords/>
  <dc:description/>
  <cp:lastModifiedBy>Nathan Bianay</cp:lastModifiedBy>
  <cp:revision>7</cp:revision>
  <dcterms:created xsi:type="dcterms:W3CDTF">2023-10-09T11:25:00Z</dcterms:created>
  <dcterms:modified xsi:type="dcterms:W3CDTF">2023-10-09T13:02:00Z</dcterms:modified>
</cp:coreProperties>
</file>